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32EEA" w14:textId="77777777" w:rsidR="00E1287C" w:rsidRDefault="00C02474">
      <w:pPr>
        <w:spacing w:line="640" w:lineRule="exact"/>
        <w:rPr>
          <w:rFonts w:ascii="黑体" w:eastAsia="黑体" w:hAnsi="黑体" w:cs="仿宋_GB2312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>2</w:t>
      </w:r>
    </w:p>
    <w:p w14:paraId="739B79CF" w14:textId="77777777" w:rsidR="00E1287C" w:rsidRDefault="00C02474">
      <w:pPr>
        <w:spacing w:line="640" w:lineRule="exact"/>
        <w:jc w:val="center"/>
        <w:rPr>
          <w:rFonts w:ascii="方正小标宋简体" w:eastAsia="方正小标宋简体" w:hAnsi="微软雅黑" w:cs="仿宋_GB2312"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微软雅黑" w:cs="仿宋_GB2312" w:hint="eastAsia"/>
          <w:bCs/>
          <w:color w:val="000000"/>
          <w:kern w:val="0"/>
          <w:sz w:val="36"/>
          <w:szCs w:val="36"/>
          <w:shd w:val="clear" w:color="auto" w:fill="FFFFFF"/>
        </w:rPr>
        <w:t>创业投资机构投资事件备案申请表</w:t>
      </w:r>
    </w:p>
    <w:p w14:paraId="2E9CE563" w14:textId="77777777" w:rsidR="00E1287C" w:rsidRDefault="00C02474">
      <w:pPr>
        <w:spacing w:line="640" w:lineRule="exact"/>
        <w:ind w:firstLineChars="900" w:firstLine="1890"/>
        <w:jc w:val="right"/>
        <w:rPr>
          <w:rFonts w:ascii="仿宋_GB2312" w:eastAsia="仿宋_GB2312" w:hAnsi="微软雅黑" w:cs="仿宋_GB2312"/>
          <w:color w:val="000000"/>
          <w:kern w:val="0"/>
          <w:szCs w:val="21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Cs w:val="21"/>
          <w:shd w:val="clear" w:color="auto" w:fill="FFFFFF"/>
        </w:rPr>
        <w:t>申报时间：</w:t>
      </w:r>
      <w:r>
        <w:rPr>
          <w:rFonts w:ascii="仿宋_GB2312" w:eastAsia="仿宋_GB2312" w:hAnsi="微软雅黑" w:cs="仿宋_GB2312" w:hint="eastAsia"/>
          <w:color w:val="000000"/>
          <w:kern w:val="0"/>
          <w:szCs w:val="21"/>
          <w:shd w:val="clear" w:color="auto" w:fill="FFFFFF"/>
        </w:rPr>
        <w:t xml:space="preserve">   </w:t>
      </w:r>
      <w:r>
        <w:rPr>
          <w:rFonts w:ascii="仿宋_GB2312" w:eastAsia="仿宋_GB2312" w:hAnsi="微软雅黑" w:cs="仿宋_GB2312" w:hint="eastAsia"/>
          <w:color w:val="000000"/>
          <w:kern w:val="0"/>
          <w:szCs w:val="21"/>
          <w:shd w:val="clear" w:color="auto" w:fill="FFFFFF"/>
        </w:rPr>
        <w:t>年</w:t>
      </w:r>
      <w:r>
        <w:rPr>
          <w:rFonts w:ascii="仿宋_GB2312" w:eastAsia="仿宋_GB2312" w:hAnsi="微软雅黑" w:cs="仿宋_GB2312" w:hint="eastAsia"/>
          <w:color w:val="000000"/>
          <w:kern w:val="0"/>
          <w:szCs w:val="21"/>
          <w:shd w:val="clear" w:color="auto" w:fill="FFFFFF"/>
        </w:rPr>
        <w:t xml:space="preserve">    </w:t>
      </w:r>
      <w:r>
        <w:rPr>
          <w:rFonts w:ascii="仿宋_GB2312" w:eastAsia="仿宋_GB2312" w:hAnsi="微软雅黑" w:cs="仿宋_GB2312" w:hint="eastAsia"/>
          <w:color w:val="000000"/>
          <w:kern w:val="0"/>
          <w:szCs w:val="21"/>
          <w:shd w:val="clear" w:color="auto" w:fill="FFFFFF"/>
        </w:rPr>
        <w:t>月</w:t>
      </w:r>
      <w:r>
        <w:rPr>
          <w:rFonts w:ascii="仿宋_GB2312" w:eastAsia="仿宋_GB2312" w:hAnsi="微软雅黑" w:cs="仿宋_GB2312" w:hint="eastAsia"/>
          <w:color w:val="000000"/>
          <w:kern w:val="0"/>
          <w:szCs w:val="21"/>
          <w:shd w:val="clear" w:color="auto" w:fill="FFFFFF"/>
        </w:rPr>
        <w:t xml:space="preserve">    </w:t>
      </w:r>
      <w:r>
        <w:rPr>
          <w:rFonts w:ascii="仿宋_GB2312" w:eastAsia="仿宋_GB2312" w:hAnsi="微软雅黑" w:cs="仿宋_GB2312" w:hint="eastAsia"/>
          <w:color w:val="000000"/>
          <w:kern w:val="0"/>
          <w:szCs w:val="21"/>
          <w:shd w:val="clear" w:color="auto" w:fill="FFFFFF"/>
        </w:rPr>
        <w:t>日</w:t>
      </w: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991"/>
        <w:gridCol w:w="1981"/>
        <w:gridCol w:w="992"/>
        <w:gridCol w:w="1025"/>
        <w:gridCol w:w="1516"/>
        <w:gridCol w:w="1255"/>
        <w:gridCol w:w="1733"/>
      </w:tblGrid>
      <w:tr w:rsidR="00E1287C" w14:paraId="0152AB18" w14:textId="77777777">
        <w:trPr>
          <w:trHeight w:val="420"/>
          <w:jc w:val="center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5418C77A" w14:textId="77777777" w:rsidR="00E1287C" w:rsidRDefault="00C02474">
            <w:pPr>
              <w:spacing w:line="240" w:lineRule="atLeast"/>
              <w:ind w:firstLineChars="100" w:firstLine="24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创业投资机构概况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97C38" w14:textId="77777777" w:rsidR="00E1287C" w:rsidRDefault="00C02474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创投机构名称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F5592" w14:textId="77777777" w:rsidR="00E1287C" w:rsidRDefault="00C0247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</w:tr>
      <w:tr w:rsidR="00E1287C" w14:paraId="395FAC83" w14:textId="77777777">
        <w:trPr>
          <w:trHeight w:val="420"/>
          <w:jc w:val="center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5B7A5E28" w14:textId="77777777" w:rsidR="00E1287C" w:rsidRDefault="00E1287C">
            <w:pPr>
              <w:spacing w:line="24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B0558" w14:textId="77777777" w:rsidR="00E1287C" w:rsidRDefault="00C02474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管理人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8B3A0" w14:textId="77777777" w:rsidR="00E1287C" w:rsidRDefault="00E1287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1287C" w14:paraId="00A4BCC2" w14:textId="77777777">
        <w:trPr>
          <w:trHeight w:val="420"/>
          <w:jc w:val="center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9E316" w14:textId="77777777" w:rsidR="00E1287C" w:rsidRDefault="00E1287C">
            <w:pPr>
              <w:spacing w:line="24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99BB5" w14:textId="77777777" w:rsidR="00E1287C" w:rsidRDefault="00C02474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74AFF" w14:textId="77777777" w:rsidR="00E1287C" w:rsidRDefault="00C0247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</w:tr>
      <w:tr w:rsidR="00E1287C" w14:paraId="7209F2F1" w14:textId="77777777">
        <w:trPr>
          <w:trHeight w:val="420"/>
          <w:jc w:val="center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A00B8" w14:textId="77777777" w:rsidR="00E1287C" w:rsidRDefault="00E1287C">
            <w:pPr>
              <w:spacing w:line="24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A6D10" w14:textId="77777777" w:rsidR="00E1287C" w:rsidRDefault="00C02474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6B211" w14:textId="77777777" w:rsidR="00E1287C" w:rsidRDefault="00C0247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</w:tr>
      <w:tr w:rsidR="00E1287C" w14:paraId="3E2547F4" w14:textId="77777777">
        <w:trPr>
          <w:trHeight w:val="420"/>
          <w:jc w:val="center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9ED4F" w14:textId="77777777" w:rsidR="00E1287C" w:rsidRDefault="00E1287C">
            <w:pPr>
              <w:spacing w:line="24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19697" w14:textId="77777777" w:rsidR="00E1287C" w:rsidRDefault="00C02474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经营范围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ADCBF" w14:textId="77777777" w:rsidR="00E1287C" w:rsidRDefault="00C0247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7D93" w14:textId="77777777" w:rsidR="00E1287C" w:rsidRDefault="00C0247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成立日期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569B7" w14:textId="77777777" w:rsidR="00E1287C" w:rsidRDefault="00E1287C">
            <w:pPr>
              <w:widowControl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1287C" w14:paraId="5004E5E3" w14:textId="77777777">
        <w:trPr>
          <w:trHeight w:val="420"/>
          <w:jc w:val="center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63781" w14:textId="77777777" w:rsidR="00E1287C" w:rsidRDefault="00E1287C">
            <w:pPr>
              <w:spacing w:line="24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C1DDE" w14:textId="77777777" w:rsidR="00E1287C" w:rsidRDefault="00C02474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所属区县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28480" w14:textId="77777777" w:rsidR="00E1287C" w:rsidRDefault="00E1287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1D479" w14:textId="77777777" w:rsidR="00E1287C" w:rsidRDefault="00C0247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财税关系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12C15" w14:textId="77777777" w:rsidR="00E1287C" w:rsidRDefault="00E1287C">
            <w:pPr>
              <w:widowControl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1287C" w14:paraId="56A3CA6D" w14:textId="77777777">
        <w:trPr>
          <w:trHeight w:val="420"/>
          <w:jc w:val="center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42182" w14:textId="77777777" w:rsidR="00E1287C" w:rsidRDefault="00E1287C">
            <w:pPr>
              <w:spacing w:line="24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67595" w14:textId="77777777" w:rsidR="00E1287C" w:rsidRDefault="00C02474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认缴规模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9AA8B" w14:textId="77777777" w:rsidR="00E1287C" w:rsidRDefault="00E1287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09965" w14:textId="77777777" w:rsidR="00E1287C" w:rsidRDefault="00C0247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实缴规模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99E1F" w14:textId="77777777" w:rsidR="00E1287C" w:rsidRDefault="00E1287C">
            <w:pPr>
              <w:widowControl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1287C" w14:paraId="1F4639C0" w14:textId="77777777">
        <w:trPr>
          <w:trHeight w:val="420"/>
          <w:jc w:val="center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99628" w14:textId="77777777" w:rsidR="00E1287C" w:rsidRDefault="00E1287C">
            <w:pPr>
              <w:spacing w:line="24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25F36" w14:textId="77777777" w:rsidR="00E1287C" w:rsidRDefault="00C02474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B7CED" w14:textId="77777777" w:rsidR="00E1287C" w:rsidRDefault="00C02474">
            <w:pPr>
              <w:widowControl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44F90" w14:textId="77777777" w:rsidR="00E1287C" w:rsidRDefault="00C0247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部门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D1B63" w14:textId="77777777" w:rsidR="00E1287C" w:rsidRDefault="00E1287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050CC" w14:textId="77777777" w:rsidR="00E1287C" w:rsidRDefault="00C0247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885EA" w14:textId="77777777" w:rsidR="00E1287C" w:rsidRDefault="00C0247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</w:tr>
      <w:tr w:rsidR="00E1287C" w14:paraId="389017A7" w14:textId="77777777">
        <w:trPr>
          <w:trHeight w:val="410"/>
          <w:jc w:val="center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4920" w14:textId="77777777" w:rsidR="00E1287C" w:rsidRDefault="00E1287C">
            <w:pPr>
              <w:spacing w:line="24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2A51" w14:textId="77777777" w:rsidR="00E1287C" w:rsidRDefault="00E1287C">
            <w:pPr>
              <w:spacing w:line="24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2928" w14:textId="77777777" w:rsidR="00E1287C" w:rsidRDefault="00E1287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7EB86" w14:textId="77777777" w:rsidR="00E1287C" w:rsidRDefault="00C0247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36798" w14:textId="77777777" w:rsidR="00E1287C" w:rsidRDefault="00E1287C">
            <w:pPr>
              <w:widowControl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A0C0F" w14:textId="77777777" w:rsidR="00E1287C" w:rsidRDefault="00C0247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D6D1E" w14:textId="77777777" w:rsidR="00E1287C" w:rsidRDefault="00E1287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1287C" w14:paraId="0FDF530F" w14:textId="77777777">
        <w:trPr>
          <w:trHeight w:val="464"/>
          <w:jc w:val="center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2FF9" w14:textId="77777777" w:rsidR="00E1287C" w:rsidRDefault="00C02474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被</w:t>
            </w:r>
          </w:p>
          <w:p w14:paraId="08850FD1" w14:textId="77777777" w:rsidR="00E1287C" w:rsidRDefault="00C02474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投</w:t>
            </w:r>
          </w:p>
          <w:p w14:paraId="73BC8CC7" w14:textId="77777777" w:rsidR="00E1287C" w:rsidRDefault="00C02474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企</w:t>
            </w:r>
          </w:p>
          <w:p w14:paraId="2371B5EA" w14:textId="77777777" w:rsidR="00E1287C" w:rsidRDefault="00C02474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业</w:t>
            </w:r>
          </w:p>
          <w:p w14:paraId="5C5CA327" w14:textId="77777777" w:rsidR="00E1287C" w:rsidRDefault="00C02474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概</w:t>
            </w:r>
          </w:p>
          <w:p w14:paraId="68EC0481" w14:textId="77777777" w:rsidR="00E1287C" w:rsidRDefault="00C02474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B3F0" w14:textId="77777777" w:rsidR="00E1287C" w:rsidRDefault="00C02474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企业名称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C751" w14:textId="77777777" w:rsidR="00E1287C" w:rsidRDefault="00E1287C">
            <w:pPr>
              <w:widowControl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1287C" w14:paraId="30AACF5A" w14:textId="77777777">
        <w:trPr>
          <w:trHeight w:val="464"/>
          <w:jc w:val="center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17C2" w14:textId="77777777" w:rsidR="00E1287C" w:rsidRDefault="00E1287C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0E85" w14:textId="77777777" w:rsidR="00E1287C" w:rsidRDefault="00C02474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E221" w14:textId="77777777" w:rsidR="00E1287C" w:rsidRDefault="00C0247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</w:tr>
      <w:tr w:rsidR="00E1287C" w14:paraId="62128B9C" w14:textId="77777777">
        <w:trPr>
          <w:trHeight w:val="464"/>
          <w:jc w:val="center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6E7D" w14:textId="77777777" w:rsidR="00E1287C" w:rsidRDefault="00E1287C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6D21" w14:textId="77777777" w:rsidR="00E1287C" w:rsidRDefault="00C02474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5BE9" w14:textId="77777777" w:rsidR="00E1287C" w:rsidRDefault="00C0247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DA13" w14:textId="77777777" w:rsidR="00E1287C" w:rsidRDefault="00C0247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所属行业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0257" w14:textId="77777777" w:rsidR="00E1287C" w:rsidRDefault="00E1287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1287C" w14:paraId="19CCB3D3" w14:textId="77777777">
        <w:trPr>
          <w:trHeight w:val="464"/>
          <w:jc w:val="center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CEDD" w14:textId="77777777" w:rsidR="00E1287C" w:rsidRDefault="00E1287C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E367" w14:textId="77777777" w:rsidR="00E1287C" w:rsidRDefault="00C02474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经营范围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CEA4" w14:textId="77777777" w:rsidR="00E1287C" w:rsidRDefault="00E1287C">
            <w:pPr>
              <w:widowControl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5CD2" w14:textId="77777777" w:rsidR="00E1287C" w:rsidRDefault="00C024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4"/>
              </w:rPr>
              <w:t>成立日期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A5B3" w14:textId="77777777" w:rsidR="00E1287C" w:rsidRDefault="00E1287C">
            <w:pPr>
              <w:widowControl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1287C" w14:paraId="2A7209F2" w14:textId="77777777">
        <w:trPr>
          <w:trHeight w:val="464"/>
          <w:jc w:val="center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596D" w14:textId="77777777" w:rsidR="00E1287C" w:rsidRDefault="00E1287C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29824" w14:textId="77777777" w:rsidR="00E1287C" w:rsidRDefault="00C02474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所属区县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8C58" w14:textId="77777777" w:rsidR="00E1287C" w:rsidRDefault="00E1287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0222" w14:textId="77777777" w:rsidR="00E1287C" w:rsidRDefault="00C0247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财税关系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9710" w14:textId="77777777" w:rsidR="00E1287C" w:rsidRDefault="00E1287C">
            <w:pPr>
              <w:widowControl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1287C" w14:paraId="312DFA68" w14:textId="77777777">
        <w:trPr>
          <w:trHeight w:val="464"/>
          <w:jc w:val="center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472D" w14:textId="77777777" w:rsidR="00E1287C" w:rsidRDefault="00E1287C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B8760" w14:textId="77777777" w:rsidR="00E1287C" w:rsidRDefault="00C02474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上年度销售收入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5BCC" w14:textId="77777777" w:rsidR="00E1287C" w:rsidRDefault="00E1287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6692" w14:textId="77777777" w:rsidR="00E1287C" w:rsidRDefault="00C02474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投资</w:t>
            </w:r>
            <w:r>
              <w:rPr>
                <w:rFonts w:ascii="仿宋" w:eastAsia="仿宋" w:hAnsi="仿宋" w:cs="Arial" w:hint="eastAsia"/>
                <w:color w:val="000000"/>
                <w:sz w:val="24"/>
              </w:rPr>
              <w:t>协议签订</w:t>
            </w:r>
            <w:r>
              <w:rPr>
                <w:rFonts w:ascii="仿宋" w:eastAsia="仿宋" w:hAnsi="仿宋" w:cs="Arial" w:hint="eastAsia"/>
                <w:color w:val="000000"/>
                <w:sz w:val="24"/>
              </w:rPr>
              <w:t>时间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B120" w14:textId="77777777" w:rsidR="00E1287C" w:rsidRDefault="00E1287C">
            <w:pPr>
              <w:widowControl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1287C" w14:paraId="10BDD61D" w14:textId="77777777">
        <w:trPr>
          <w:trHeight w:val="464"/>
          <w:jc w:val="center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4332" w14:textId="77777777" w:rsidR="00E1287C" w:rsidRDefault="00E1287C">
            <w:pPr>
              <w:widowControl/>
              <w:ind w:firstLineChars="200" w:firstLine="480"/>
              <w:jc w:val="left"/>
              <w:rPr>
                <w:rFonts w:ascii="仿宋" w:eastAsia="仿宋" w:hAnsi="仿宋" w:cs="Arial"/>
                <w:color w:val="000000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9FB8" w14:textId="77777777" w:rsidR="00E1287C" w:rsidRDefault="00C02474">
            <w:pPr>
              <w:widowControl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投资金额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256A" w14:textId="77777777" w:rsidR="00E1287C" w:rsidRDefault="00E1287C">
            <w:pPr>
              <w:widowControl/>
              <w:ind w:firstLineChars="200" w:firstLine="480"/>
              <w:jc w:val="left"/>
              <w:rPr>
                <w:rFonts w:ascii="仿宋" w:eastAsia="仿宋" w:hAnsi="仿宋" w:cs="Arial"/>
                <w:color w:val="000000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4FF7" w14:textId="77777777" w:rsidR="00E1287C" w:rsidRDefault="00C02474">
            <w:pPr>
              <w:widowControl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股权占比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8555" w14:textId="77777777" w:rsidR="00E1287C" w:rsidRDefault="00E1287C">
            <w:pPr>
              <w:widowControl/>
              <w:ind w:firstLineChars="200" w:firstLine="480"/>
              <w:jc w:val="left"/>
              <w:rPr>
                <w:rFonts w:ascii="仿宋" w:eastAsia="仿宋" w:hAnsi="仿宋" w:cs="Arial"/>
                <w:color w:val="000000"/>
                <w:sz w:val="24"/>
              </w:rPr>
            </w:pPr>
          </w:p>
        </w:tc>
      </w:tr>
      <w:tr w:rsidR="00E1287C" w14:paraId="1C84E28C" w14:textId="77777777">
        <w:trPr>
          <w:trHeight w:val="1822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BCDE8" w14:textId="77777777" w:rsidR="00E1287C" w:rsidRDefault="00C02474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被投企业情况介绍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72009" w14:textId="77777777" w:rsidR="00E1287C" w:rsidRDefault="00E128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1287C" w14:paraId="0F762ED0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11"/>
          <w:jc w:val="center"/>
        </w:trPr>
        <w:tc>
          <w:tcPr>
            <w:tcW w:w="29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D047" w14:textId="77777777" w:rsidR="00E1287C" w:rsidRDefault="00C02474">
            <w:pPr>
              <w:spacing w:line="240" w:lineRule="atLeast"/>
              <w:jc w:val="center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备案应提交材料清单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0F35" w14:textId="77777777" w:rsidR="00E1287C" w:rsidRDefault="00C0247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、创业投资机构、管理人及被投企业营业执照</w:t>
            </w:r>
          </w:p>
        </w:tc>
      </w:tr>
      <w:tr w:rsidR="00E1287C" w14:paraId="30F748B5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11"/>
          <w:jc w:val="center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8AC6" w14:textId="77777777" w:rsidR="00E1287C" w:rsidRDefault="00E1287C">
            <w:pPr>
              <w:widowControl/>
              <w:ind w:firstLineChars="200" w:firstLine="420"/>
              <w:jc w:val="left"/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A406" w14:textId="77777777" w:rsidR="00E1287C" w:rsidRDefault="00C0247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、被投企业章程</w:t>
            </w:r>
          </w:p>
        </w:tc>
      </w:tr>
      <w:tr w:rsidR="00E1287C" w14:paraId="0EC17915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11"/>
          <w:jc w:val="center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0905" w14:textId="77777777" w:rsidR="00E1287C" w:rsidRDefault="00E1287C">
            <w:pPr>
              <w:widowControl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C050" w14:textId="77777777" w:rsidR="00E1287C" w:rsidRDefault="00C0247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、被投企业上年度财务审计报告</w:t>
            </w:r>
          </w:p>
        </w:tc>
      </w:tr>
      <w:tr w:rsidR="00E1287C" w14:paraId="7199F568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11"/>
          <w:jc w:val="center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E110" w14:textId="77777777" w:rsidR="00E1287C" w:rsidRDefault="00E1287C">
            <w:pPr>
              <w:widowControl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F2C4" w14:textId="77777777" w:rsidR="00E1287C" w:rsidRDefault="00C0247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、高新技术企业证书</w:t>
            </w:r>
          </w:p>
        </w:tc>
      </w:tr>
      <w:tr w:rsidR="00E1287C" w14:paraId="09417E60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11"/>
          <w:jc w:val="center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9D6E" w14:textId="77777777" w:rsidR="00E1287C" w:rsidRDefault="00E1287C">
            <w:pPr>
              <w:widowControl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568E" w14:textId="77777777" w:rsidR="00E1287C" w:rsidRDefault="00C0247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、投资协议</w:t>
            </w:r>
          </w:p>
        </w:tc>
      </w:tr>
      <w:tr w:rsidR="00E1287C" w14:paraId="2BF5A479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11"/>
          <w:jc w:val="center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D4DC" w14:textId="77777777" w:rsidR="00E1287C" w:rsidRDefault="00E1287C">
            <w:pPr>
              <w:widowControl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C74D" w14:textId="77777777" w:rsidR="00E1287C" w:rsidRDefault="00C0247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  <w:r>
              <w:rPr>
                <w:rFonts w:ascii="仿宋" w:eastAsia="仿宋" w:hAnsi="仿宋" w:hint="eastAsia"/>
                <w:sz w:val="24"/>
              </w:rPr>
              <w:t>、银行入账单</w:t>
            </w:r>
          </w:p>
        </w:tc>
      </w:tr>
      <w:tr w:rsidR="00E1287C" w14:paraId="30D8E9AF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11"/>
          <w:jc w:val="center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8516" w14:textId="77777777" w:rsidR="00E1287C" w:rsidRDefault="00E1287C">
            <w:pPr>
              <w:widowControl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4946" w14:textId="77777777" w:rsidR="00E1287C" w:rsidRDefault="00C0247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  <w:r>
              <w:rPr>
                <w:rFonts w:ascii="仿宋" w:eastAsia="仿宋" w:hAnsi="仿宋" w:hint="eastAsia"/>
                <w:sz w:val="24"/>
              </w:rPr>
              <w:t>、其他相关证明材料</w:t>
            </w:r>
          </w:p>
        </w:tc>
      </w:tr>
    </w:tbl>
    <w:p w14:paraId="0C899D98" w14:textId="77777777" w:rsidR="00E1287C" w:rsidRDefault="00E1287C"/>
    <w:sectPr w:rsidR="00E12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EE76D31"/>
    <w:rsid w:val="00020716"/>
    <w:rsid w:val="00406675"/>
    <w:rsid w:val="005537BA"/>
    <w:rsid w:val="005E3190"/>
    <w:rsid w:val="008B7285"/>
    <w:rsid w:val="00C02474"/>
    <w:rsid w:val="00E1287C"/>
    <w:rsid w:val="04225A8B"/>
    <w:rsid w:val="0DBF12BC"/>
    <w:rsid w:val="17360DCC"/>
    <w:rsid w:val="19A17D82"/>
    <w:rsid w:val="1FCE4BE7"/>
    <w:rsid w:val="27746ADF"/>
    <w:rsid w:val="32E55BCF"/>
    <w:rsid w:val="38AF4520"/>
    <w:rsid w:val="43C55E5D"/>
    <w:rsid w:val="4AC72316"/>
    <w:rsid w:val="4EE76D31"/>
    <w:rsid w:val="4F3E1670"/>
    <w:rsid w:val="57BA11EC"/>
    <w:rsid w:val="68D25F78"/>
    <w:rsid w:val="78A7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BA853E"/>
  <w15:docId w15:val="{ED97EF5C-2460-43BB-8EB8-A59815C1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asus-yl</dc:creator>
  <cp:lastModifiedBy>dell</cp:lastModifiedBy>
  <cp:revision>6</cp:revision>
  <dcterms:created xsi:type="dcterms:W3CDTF">2020-04-08T02:42:00Z</dcterms:created>
  <dcterms:modified xsi:type="dcterms:W3CDTF">2022-02-11T05:27:00Z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C8C930737E914AAC8E168681A5EDDC76</vt:lpwstr>
  </property>
</Properties>
</file>